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22DT1199806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MİLLİ EĞİTİM MÜDÜRLÜĞÜNE DONATIM (BİLGİSAYAR) MALZEMESİ ALIM İŞİ</w:t>
      </w:r>
    </w:p>
    <w:p w:rsidR="00656819" w:rsidRDefault="00656819" w:rsidP="0091308A">
      <w:pPr>
        <w:rPr>
          <w:szCs w:val="24"/>
        </w:rPr>
      </w:pPr>
    </w:p>
    <w:p w:rsidR="00656819" w:rsidRPr="00A13C01" w:rsidRDefault="00656819" w:rsidP="00656819">
      <w:pPr>
        <w:ind w:firstLine="708"/>
        <w:jc w:val="both"/>
        <w:rPr>
          <w:sz w:val="20"/>
        </w:rPr>
      </w:pPr>
      <w:r>
        <w:rPr>
          <w:sz w:val="20"/>
        </w:rPr>
        <w:t xml:space="preserve">İlçe Milli Eğitim Müdürlüğüne Donatım (Bilgisayar) Malzemesi </w:t>
      </w:r>
      <w:r w:rsidRPr="00A13C01">
        <w:rPr>
          <w:sz w:val="20"/>
        </w:rPr>
        <w:t xml:space="preserve">Alım İşi Doğrudan Temin Usulü ile </w:t>
      </w:r>
      <w:r>
        <w:rPr>
          <w:sz w:val="20"/>
        </w:rPr>
        <w:t xml:space="preserve">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10/11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>
        <w:rPr>
          <w:b/>
          <w:sz w:val="20"/>
          <w:lang w:val="x-none"/>
        </w:rPr>
        <w:t xml:space="preserve"> </w:t>
      </w:r>
      <w:r>
        <w:rPr>
          <w:b/>
          <w:sz w:val="20"/>
        </w:rPr>
        <w:t>Perşembe</w:t>
      </w:r>
      <w:r>
        <w:rPr>
          <w:b/>
          <w:sz w:val="20"/>
        </w:rPr>
        <w:t xml:space="preserve"> günü saat 15.00’e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15.00’te</w:t>
      </w:r>
      <w:r w:rsidRPr="00A13C01">
        <w:rPr>
          <w:sz w:val="20"/>
        </w:rPr>
        <w:t xml:space="preserve">n sonra verilecek teklifler işleme konulmayacaktır. </w:t>
      </w:r>
    </w:p>
    <w:p w:rsidR="00656819" w:rsidRPr="00A37BDF" w:rsidRDefault="00656819" w:rsidP="00656819">
      <w:pPr>
        <w:jc w:val="both"/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10/11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Perşembe</w:t>
      </w:r>
      <w:r>
        <w:rPr>
          <w:b/>
          <w:sz w:val="20"/>
        </w:rPr>
        <w:t xml:space="preserve"> günü saat 15.00’te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656819" w:rsidRDefault="00656819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388"/>
        <w:gridCol w:w="835"/>
        <w:gridCol w:w="876"/>
        <w:gridCol w:w="1385"/>
        <w:gridCol w:w="1255"/>
        <w:gridCol w:w="950"/>
      </w:tblGrid>
      <w:tr w:rsidR="00874864" w:rsidTr="00656819">
        <w:tc>
          <w:tcPr>
            <w:tcW w:w="68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99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64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656819">
        <w:tc>
          <w:tcPr>
            <w:tcW w:w="68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38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3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8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656819">
        <w:tc>
          <w:tcPr>
            <w:tcW w:w="68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BİLGİSAYAR  - İşlemci en az 2020 model, en az 2.4 Ghz hızında, gerçek 4 çekirdekli, en az 8 GB DDR4 Ram, en az 500 Gb SSD, en az 17 inç ekran, en az 1920X1080 çözünürlük , bluetooth, webcam, RJ45, USB, 3.0, HDMI portları olacaktır.</w:t>
            </w:r>
          </w:p>
        </w:tc>
        <w:tc>
          <w:tcPr>
            <w:tcW w:w="83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56819">
        <w:tc>
          <w:tcPr>
            <w:tcW w:w="68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BİLGİSAYAR - İşlemci en az 2021 model, en az 1.8 Ghz hızında, gerçek 8 çekirdekli, en az 8 Gb DDR4 Ram, en az 500 Gb SSD, en az 15.6 inç ekran, en az 1920X1080 çözünürlük, bluetooth, webcam, RJ45, USB, 3.0, HDMI portları olacaktır.</w:t>
            </w:r>
          </w:p>
        </w:tc>
        <w:tc>
          <w:tcPr>
            <w:tcW w:w="83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656819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bookmarkStart w:id="0" w:name="_GoBack"/>
      <w:bookmarkEnd w:id="0"/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49" w:rsidRDefault="00EB0A49" w:rsidP="00EE3768">
      <w:r>
        <w:separator/>
      </w:r>
    </w:p>
  </w:endnote>
  <w:endnote w:type="continuationSeparator" w:id="0">
    <w:p w:rsidR="00EB0A49" w:rsidRDefault="00EB0A4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49" w:rsidRDefault="00EB0A49" w:rsidP="00EE3768">
      <w:r>
        <w:separator/>
      </w:r>
    </w:p>
  </w:footnote>
  <w:footnote w:type="continuationSeparator" w:id="0">
    <w:p w:rsidR="00EB0A49" w:rsidRDefault="00EB0A4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6819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B0A49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0CE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2022-11-07T07:03:00Z</dcterms:created>
  <dcterms:modified xsi:type="dcterms:W3CDTF">2022-11-07T07:03:00Z</dcterms:modified>
</cp:coreProperties>
</file>